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CF377B" w:rsidRDefault="00B849E8" w:rsidP="00CF377B">
      <w:pPr>
        <w:spacing w:line="360" w:lineRule="exact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CF377B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CF377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 w:rsidRPr="00CF377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 w:rsidRPr="00CF377B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CF377B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CF377B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CF377B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CF377B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CF377B" w:rsidRDefault="00B06273" w:rsidP="00CF377B">
      <w:pPr>
        <w:adjustRightInd w:val="0"/>
        <w:snapToGrid w:val="0"/>
        <w:spacing w:line="360" w:lineRule="exact"/>
        <w:rPr>
          <w:rFonts w:ascii="標楷體" w:hAnsi="標楷體"/>
          <w:color w:val="000000" w:themeColor="text1"/>
          <w:sz w:val="32"/>
          <w:szCs w:val="32"/>
        </w:rPr>
      </w:pPr>
      <w:r w:rsidRPr="00CF377B"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CF377B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C1247D" w:rsidRPr="00CF377B">
        <w:rPr>
          <w:rFonts w:ascii="標楷體" w:hAnsi="標楷體" w:hint="eastAsia"/>
          <w:color w:val="000000" w:themeColor="text1"/>
          <w:sz w:val="32"/>
          <w:szCs w:val="32"/>
        </w:rPr>
        <w:t>SDG讓世界更美好+故事串連活動</w:t>
      </w:r>
      <w:r w:rsidR="00C1247D" w:rsidRPr="00CF377B">
        <w:rPr>
          <w:rFonts w:ascii="標楷體" w:hAnsi="標楷體"/>
          <w:color w:val="000000" w:themeColor="text1"/>
          <w:sz w:val="32"/>
          <w:szCs w:val="32"/>
        </w:rPr>
        <w:t xml:space="preserve"> </w:t>
      </w:r>
    </w:p>
    <w:p w:rsidR="00193571" w:rsidRPr="00CF377B" w:rsidRDefault="00E962BC" w:rsidP="00CF377B">
      <w:pPr>
        <w:pStyle w:val="Web"/>
        <w:spacing w:line="360" w:lineRule="exact"/>
        <w:ind w:left="2266" w:hangingChars="708" w:hanging="2266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CF377B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、</w:t>
      </w:r>
      <w:r w:rsidR="00433167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活動目的</w:t>
      </w:r>
      <w:r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C1247D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為永續歌唱為美好的世界</w:t>
      </w:r>
      <w:r w:rsidR="000E014E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歡呼</w:t>
      </w:r>
      <w:r w:rsidR="00C1247D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,我們</w:t>
      </w:r>
      <w:proofErr w:type="gramStart"/>
      <w:r w:rsidR="00C1247D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="00C1247D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起來聽故事</w:t>
      </w:r>
      <w:r w:rsidR="000E014E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看</w:t>
      </w:r>
      <w:r w:rsidR="004979A7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繪本，</w:t>
      </w:r>
      <w:r w:rsidR="002103A0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讓我們了解什麼是永續,</w:t>
      </w:r>
      <w:r w:rsidR="000E014E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水資源 消除貧窮</w:t>
      </w:r>
      <w:r w:rsidR="000445AA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0E014E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健康</w:t>
      </w:r>
      <w:r w:rsidR="000445AA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0E014E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成為好夥伴,</w:t>
      </w:r>
      <w:r w:rsidR="002103A0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陪伴</w:t>
      </w:r>
      <w:r w:rsidR="004979A7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孩子</w:t>
      </w:r>
      <w:r w:rsidR="000445AA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是個功課,讓我們大手牽小手</w:t>
      </w:r>
      <w:r w:rsidR="004979A7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2103A0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圖書館是大家的,需要大家聯手</w:t>
      </w:r>
      <w:r w:rsidR="004979A7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永續經營圖書館，你我攜手一起向前邁進，聽故事玩遊戲</w:t>
      </w:r>
      <w:r w:rsidR="002103A0"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33167" w:rsidRPr="00CF377B" w:rsidRDefault="00433167" w:rsidP="00CF377B">
      <w:pPr>
        <w:pStyle w:val="Web"/>
        <w:spacing w:line="36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CF377B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3E6B4B" w:rsidRPr="00CF377B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855F71" w:rsidRPr="00CF377B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End"/>
      <w:r w:rsidRPr="00CF377B">
        <w:rPr>
          <w:rFonts w:ascii="標楷體" w:eastAsia="標楷體" w:hAnsi="標楷體" w:hint="eastAsia"/>
          <w:color w:val="000000" w:themeColor="text1"/>
          <w:sz w:val="32"/>
          <w:szCs w:val="32"/>
        </w:rPr>
        <w:t>年度閱讀實施計畫</w:t>
      </w:r>
    </w:p>
    <w:p w:rsidR="002C1084" w:rsidRPr="00CF377B" w:rsidRDefault="00433167" w:rsidP="00CF377B">
      <w:pPr>
        <w:widowControl/>
        <w:adjustRightInd w:val="0"/>
        <w:snapToGrid w:val="0"/>
        <w:spacing w:line="36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</w:t>
      </w:r>
      <w:r w:rsidR="002C1084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指導單位:教育部</w:t>
      </w:r>
    </w:p>
    <w:p w:rsidR="00C1247D" w:rsidRPr="00CF377B" w:rsidRDefault="002C1084" w:rsidP="00CF377B">
      <w:pPr>
        <w:widowControl/>
        <w:adjustRightInd w:val="0"/>
        <w:snapToGrid w:val="0"/>
        <w:spacing w:line="36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433167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主辦單位：</w:t>
      </w:r>
      <w:r w:rsidR="00C1247D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國立臺灣圖書館</w:t>
      </w:r>
    </w:p>
    <w:p w:rsidR="003E6B4B" w:rsidRPr="00CF377B" w:rsidRDefault="00C1247D" w:rsidP="00CF377B">
      <w:pPr>
        <w:widowControl/>
        <w:adjustRightInd w:val="0"/>
        <w:snapToGrid w:val="0"/>
        <w:spacing w:line="36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2C1084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合</w:t>
      </w: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辦單位:</w:t>
      </w:r>
      <w:r w:rsidR="00433167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吉安鄉公所</w:t>
      </w:r>
      <w:r w:rsidR="00433167" w:rsidRPr="00CF377B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</w:t>
      </w:r>
      <w:r w:rsidR="003E6B4B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Pr="00CF377B" w:rsidRDefault="00433167" w:rsidP="00CF377B">
      <w:pPr>
        <w:widowControl/>
        <w:adjustRightInd w:val="0"/>
        <w:snapToGrid w:val="0"/>
        <w:spacing w:line="360" w:lineRule="exact"/>
        <w:rPr>
          <w:rFonts w:ascii="標楷體" w:hAnsi="標楷體"/>
          <w:sz w:val="32"/>
          <w:szCs w:val="32"/>
        </w:rPr>
      </w:pP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="00B3628E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11/18</w:t>
      </w:r>
      <w:r w:rsidR="00B3628E" w:rsidRPr="00CF377B">
        <w:rPr>
          <w:rFonts w:ascii="標楷體" w:hAnsi="標楷體" w:hint="eastAsia"/>
          <w:sz w:val="32"/>
          <w:szCs w:val="32"/>
        </w:rPr>
        <w:t>(星期六)14:</w:t>
      </w:r>
      <w:r w:rsidR="0052312E" w:rsidRPr="00CF377B">
        <w:rPr>
          <w:rFonts w:ascii="標楷體" w:hAnsi="標楷體" w:hint="eastAsia"/>
          <w:sz w:val="32"/>
          <w:szCs w:val="32"/>
        </w:rPr>
        <w:t>0</w:t>
      </w:r>
      <w:r w:rsidR="00B3628E" w:rsidRPr="00CF377B">
        <w:rPr>
          <w:rFonts w:ascii="標楷體" w:hAnsi="標楷體" w:hint="eastAsia"/>
          <w:sz w:val="32"/>
          <w:szCs w:val="32"/>
        </w:rPr>
        <w:t>0-16:30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622"/>
        <w:gridCol w:w="4246"/>
      </w:tblGrid>
      <w:tr w:rsidR="002103A0" w:rsidRPr="00CF377B" w:rsidTr="000B388D">
        <w:tc>
          <w:tcPr>
            <w:tcW w:w="2060" w:type="dxa"/>
          </w:tcPr>
          <w:p w:rsidR="00891C29" w:rsidRPr="00CF377B" w:rsidRDefault="00855F71" w:rsidP="00CF377B">
            <w:pPr>
              <w:snapToGrid w:val="0"/>
              <w:spacing w:line="360" w:lineRule="exact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891C29" w:rsidRPr="00CF377B">
              <w:rPr>
                <w:rFonts w:ascii="標楷體" w:hAnsi="標楷體" w:hint="eastAsia"/>
                <w:sz w:val="32"/>
                <w:szCs w:val="32"/>
              </w:rPr>
              <w:t>時</w:t>
            </w:r>
            <w:r w:rsidR="002C1084" w:rsidRPr="00CF377B">
              <w:rPr>
                <w:rFonts w:ascii="標楷體" w:hAnsi="標楷體" w:hint="eastAsia"/>
                <w:sz w:val="32"/>
                <w:szCs w:val="32"/>
              </w:rPr>
              <w:t xml:space="preserve">      </w:t>
            </w:r>
            <w:r w:rsidR="00891C29" w:rsidRPr="00CF377B">
              <w:rPr>
                <w:rFonts w:ascii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2622" w:type="dxa"/>
            <w:shd w:val="clear" w:color="auto" w:fill="auto"/>
          </w:tcPr>
          <w:p w:rsidR="00891C29" w:rsidRPr="00CF377B" w:rsidRDefault="00891C29" w:rsidP="00CF377B">
            <w:pPr>
              <w:snapToGrid w:val="0"/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>課</w:t>
            </w:r>
            <w:r w:rsidR="002C1084" w:rsidRPr="00CF377B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CF377B">
              <w:rPr>
                <w:rFonts w:ascii="標楷體" w:hAnsi="標楷體" w:hint="eastAsia"/>
                <w:sz w:val="32"/>
                <w:szCs w:val="32"/>
              </w:rPr>
              <w:t>程</w:t>
            </w:r>
            <w:r w:rsidR="002C1084" w:rsidRPr="00CF377B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CF377B">
              <w:rPr>
                <w:rFonts w:ascii="標楷體" w:hAnsi="標楷體" w:hint="eastAsia"/>
                <w:sz w:val="32"/>
                <w:szCs w:val="32"/>
              </w:rPr>
              <w:t>安</w:t>
            </w:r>
            <w:r w:rsidR="002C1084" w:rsidRPr="00CF377B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CF377B">
              <w:rPr>
                <w:rFonts w:ascii="標楷體" w:hAnsi="標楷體" w:hint="eastAsia"/>
                <w:sz w:val="32"/>
                <w:szCs w:val="32"/>
              </w:rPr>
              <w:t>排</w:t>
            </w:r>
          </w:p>
        </w:tc>
        <w:tc>
          <w:tcPr>
            <w:tcW w:w="4246" w:type="dxa"/>
            <w:shd w:val="clear" w:color="auto" w:fill="auto"/>
          </w:tcPr>
          <w:p w:rsidR="00891C29" w:rsidRPr="00CF377B" w:rsidRDefault="00891C29" w:rsidP="00CF377B">
            <w:pPr>
              <w:snapToGrid w:val="0"/>
              <w:spacing w:line="360" w:lineRule="exact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 xml:space="preserve">內  </w:t>
            </w:r>
            <w:r w:rsidR="002C1084" w:rsidRPr="00CF377B">
              <w:rPr>
                <w:rFonts w:ascii="標楷體" w:hAnsi="標楷體" w:hint="eastAsia"/>
                <w:sz w:val="32"/>
                <w:szCs w:val="32"/>
              </w:rPr>
              <w:t xml:space="preserve">       </w:t>
            </w:r>
            <w:r w:rsidRPr="00CF377B">
              <w:rPr>
                <w:rFonts w:ascii="標楷體" w:hAnsi="標楷體" w:hint="eastAsia"/>
                <w:sz w:val="32"/>
                <w:szCs w:val="32"/>
              </w:rPr>
              <w:t>容</w:t>
            </w:r>
          </w:p>
        </w:tc>
      </w:tr>
      <w:tr w:rsidR="002103A0" w:rsidRPr="00CF377B" w:rsidTr="000B388D">
        <w:tc>
          <w:tcPr>
            <w:tcW w:w="2060" w:type="dxa"/>
          </w:tcPr>
          <w:p w:rsidR="00891C29" w:rsidRPr="00CF377B" w:rsidRDefault="00891C29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 xml:space="preserve">11/05-11/30   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91C29" w:rsidRPr="00CF377B" w:rsidRDefault="0062340A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/>
                <w:sz w:val="32"/>
                <w:szCs w:val="32"/>
              </w:rPr>
              <w:t>SDGs主題</w:t>
            </w:r>
            <w:r w:rsidR="00891C29" w:rsidRPr="00CF377B">
              <w:rPr>
                <w:rFonts w:ascii="標楷體" w:hAnsi="標楷體" w:hint="eastAsia"/>
                <w:sz w:val="32"/>
                <w:szCs w:val="32"/>
              </w:rPr>
              <w:t>圖書展</w:t>
            </w:r>
          </w:p>
          <w:p w:rsidR="00C2385C" w:rsidRPr="00CF377B" w:rsidRDefault="00C2385C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4246" w:type="dxa"/>
            <w:shd w:val="clear" w:color="auto" w:fill="auto"/>
          </w:tcPr>
          <w:p w:rsidR="00891C29" w:rsidRPr="00CF377B" w:rsidRDefault="00891C29" w:rsidP="00CF377B">
            <w:pPr>
              <w:snapToGrid w:val="0"/>
              <w:spacing w:line="360" w:lineRule="exact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>讓世界更美好:永續發展教育圖書展</w:t>
            </w:r>
            <w:r w:rsidR="00C2385C" w:rsidRPr="00CF377B">
              <w:rPr>
                <w:rFonts w:ascii="標楷體" w:hAnsi="標楷體" w:hint="eastAsia"/>
                <w:sz w:val="32"/>
                <w:szCs w:val="32"/>
              </w:rPr>
              <w:t>(慶豐閱覽室)</w:t>
            </w:r>
          </w:p>
        </w:tc>
      </w:tr>
      <w:tr w:rsidR="002103A0" w:rsidRPr="00CF377B" w:rsidTr="000B388D">
        <w:tc>
          <w:tcPr>
            <w:tcW w:w="2060" w:type="dxa"/>
          </w:tcPr>
          <w:p w:rsidR="00891C29" w:rsidRPr="00CF377B" w:rsidRDefault="00891C29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 xml:space="preserve">11/18  </w:t>
            </w:r>
          </w:p>
          <w:p w:rsidR="00891C29" w:rsidRPr="00CF377B" w:rsidRDefault="002103A0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14:00-15:30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891C29" w:rsidRPr="00CF377B" w:rsidRDefault="002103A0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SDGs活動</w:t>
            </w:r>
          </w:p>
          <w:p w:rsidR="00891C29" w:rsidRPr="00CF377B" w:rsidRDefault="00891C29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4246" w:type="dxa"/>
            <w:shd w:val="clear" w:color="auto" w:fill="auto"/>
          </w:tcPr>
          <w:p w:rsidR="00C2385C" w:rsidRPr="00CF377B" w:rsidRDefault="002103A0" w:rsidP="00CF377B">
            <w:pPr>
              <w:snapToGrid w:val="0"/>
              <w:spacing w:line="360" w:lineRule="exact"/>
              <w:rPr>
                <w:rFonts w:ascii="標楷體" w:hAnsi="標楷體" w:cs="Arial"/>
                <w:color w:val="222222"/>
                <w:kern w:val="0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陳志榮老師</w:t>
            </w:r>
            <w:r w:rsidR="005F19C9"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(聾人)</w:t>
            </w: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來說書</w:t>
            </w:r>
          </w:p>
          <w:p w:rsidR="00891C29" w:rsidRPr="00CF377B" w:rsidRDefault="00C2385C" w:rsidP="00CF377B">
            <w:pPr>
              <w:snapToGrid w:val="0"/>
              <w:spacing w:line="360" w:lineRule="exact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(孫惠婷老師</w:t>
            </w:r>
            <w:r w:rsidR="005F19C9"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(聽人)</w:t>
            </w: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)</w:t>
            </w:r>
          </w:p>
        </w:tc>
      </w:tr>
      <w:tr w:rsidR="002103A0" w:rsidRPr="00CF377B" w:rsidTr="000B388D">
        <w:tc>
          <w:tcPr>
            <w:tcW w:w="2060" w:type="dxa"/>
          </w:tcPr>
          <w:p w:rsidR="00891C29" w:rsidRPr="00CF377B" w:rsidRDefault="002103A0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sz w:val="32"/>
                <w:szCs w:val="32"/>
              </w:rPr>
              <w:t>11/18</w:t>
            </w:r>
          </w:p>
          <w:p w:rsidR="002103A0" w:rsidRPr="00CF377B" w:rsidRDefault="002103A0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15:30-16:30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C2385C" w:rsidRPr="00CF377B" w:rsidRDefault="002C1084" w:rsidP="00CF377B">
            <w:pPr>
              <w:snapToGrid w:val="0"/>
              <w:spacing w:line="36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CF377B">
              <w:rPr>
                <w:rFonts w:ascii="標楷體" w:hAnsi="標楷體"/>
                <w:sz w:val="32"/>
                <w:szCs w:val="32"/>
              </w:rPr>
              <w:t>在地繪本</w:t>
            </w:r>
            <w:proofErr w:type="gramEnd"/>
            <w:r w:rsidRPr="00CF377B">
              <w:rPr>
                <w:rFonts w:ascii="標楷體" w:hAnsi="標楷體"/>
                <w:sz w:val="32"/>
                <w:szCs w:val="32"/>
              </w:rPr>
              <w:t>作家</w:t>
            </w:r>
            <w:r w:rsidR="000B388D" w:rsidRPr="00CF377B">
              <w:rPr>
                <w:rFonts w:ascii="標楷體" w:hAnsi="標楷體"/>
                <w:sz w:val="32"/>
                <w:szCs w:val="32"/>
              </w:rPr>
              <w:t xml:space="preserve">  </w:t>
            </w:r>
            <w:r w:rsidRPr="00CF377B">
              <w:rPr>
                <w:rFonts w:ascii="標楷體" w:hAnsi="標楷體"/>
                <w:sz w:val="32"/>
                <w:szCs w:val="32"/>
              </w:rPr>
              <w:t>說故事</w:t>
            </w:r>
          </w:p>
        </w:tc>
        <w:tc>
          <w:tcPr>
            <w:tcW w:w="4246" w:type="dxa"/>
            <w:shd w:val="clear" w:color="auto" w:fill="auto"/>
          </w:tcPr>
          <w:p w:rsidR="00891C29" w:rsidRPr="00CF377B" w:rsidRDefault="002103A0" w:rsidP="00CF377B">
            <w:pPr>
              <w:snapToGrid w:val="0"/>
              <w:spacing w:line="360" w:lineRule="exact"/>
              <w:rPr>
                <w:rFonts w:ascii="標楷體" w:hAnsi="標楷體"/>
                <w:sz w:val="32"/>
                <w:szCs w:val="32"/>
              </w:rPr>
            </w:pPr>
            <w:r w:rsidRPr="00CF377B">
              <w:rPr>
                <w:rFonts w:ascii="標楷體" w:hAnsi="標楷體" w:cs="Arial" w:hint="eastAsia"/>
                <w:color w:val="222222"/>
                <w:kern w:val="0"/>
                <w:sz w:val="32"/>
                <w:szCs w:val="32"/>
              </w:rPr>
              <w:t>張筱琦老師</w:t>
            </w:r>
          </w:p>
        </w:tc>
      </w:tr>
    </w:tbl>
    <w:p w:rsidR="004979A7" w:rsidRPr="00CF377B" w:rsidRDefault="002103A0" w:rsidP="00CF377B">
      <w:pPr>
        <w:shd w:val="clear" w:color="auto" w:fill="FFFFFF"/>
        <w:adjustRightInd w:val="0"/>
        <w:snapToGrid w:val="0"/>
        <w:spacing w:before="120" w:line="36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855F71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="00855F71" w:rsidRPr="00CF377B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="00855F71" w:rsidRPr="00CF377B">
        <w:rPr>
          <w:rFonts w:ascii="標楷體" w:hAnsi="標楷體" w:hint="eastAsia"/>
          <w:sz w:val="32"/>
          <w:szCs w:val="32"/>
        </w:rPr>
        <w:t>對象：</w:t>
      </w:r>
      <w:r w:rsidR="00C2385C" w:rsidRPr="00CF377B">
        <w:rPr>
          <w:rFonts w:ascii="標楷體" w:hAnsi="標楷體" w:hint="eastAsia"/>
          <w:sz w:val="32"/>
          <w:szCs w:val="32"/>
        </w:rPr>
        <w:t>0-99</w:t>
      </w:r>
      <w:r w:rsidR="004979A7" w:rsidRPr="00CF377B">
        <w:rPr>
          <w:rFonts w:ascii="標楷體" w:hAnsi="標楷體" w:hint="eastAsia"/>
          <w:sz w:val="32"/>
          <w:szCs w:val="32"/>
        </w:rPr>
        <w:t>歲讀者，預計招收</w:t>
      </w:r>
      <w:r w:rsidR="00C2385C" w:rsidRPr="00CF377B">
        <w:rPr>
          <w:rFonts w:ascii="標楷體" w:hAnsi="標楷體" w:hint="eastAsia"/>
          <w:sz w:val="32"/>
          <w:szCs w:val="32"/>
        </w:rPr>
        <w:t>3</w:t>
      </w:r>
      <w:r w:rsidR="004979A7" w:rsidRPr="00CF377B">
        <w:rPr>
          <w:rFonts w:ascii="標楷體" w:hAnsi="標楷體" w:hint="eastAsia"/>
          <w:sz w:val="32"/>
          <w:szCs w:val="32"/>
        </w:rPr>
        <w:t>0</w:t>
      </w:r>
      <w:r w:rsidR="00C2385C" w:rsidRPr="00CF377B">
        <w:rPr>
          <w:rFonts w:ascii="標楷體" w:hAnsi="標楷體" w:hint="eastAsia"/>
          <w:sz w:val="32"/>
          <w:szCs w:val="32"/>
        </w:rPr>
        <w:t>人</w:t>
      </w:r>
      <w:r w:rsidR="004979A7" w:rsidRPr="00CF377B">
        <w:rPr>
          <w:rFonts w:ascii="標楷體" w:hAnsi="標楷體" w:hint="eastAsia"/>
          <w:sz w:val="32"/>
          <w:szCs w:val="32"/>
        </w:rPr>
        <w:t>。</w:t>
      </w:r>
    </w:p>
    <w:p w:rsidR="00855F71" w:rsidRPr="00CF377B" w:rsidRDefault="00855F71" w:rsidP="00CF377B">
      <w:pPr>
        <w:shd w:val="clear" w:color="auto" w:fill="FFFFFF"/>
        <w:adjustRightInd w:val="0"/>
        <w:snapToGrid w:val="0"/>
        <w:spacing w:before="120" w:line="36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 w:rsidRPr="00CF377B">
        <w:rPr>
          <w:rFonts w:ascii="標楷體" w:hAnsi="標楷體" w:cs="新細明體" w:hint="eastAsia"/>
          <w:kern w:val="0"/>
          <w:sz w:val="32"/>
          <w:szCs w:val="32"/>
        </w:rPr>
        <w:t xml:space="preserve"> (</w:t>
      </w:r>
      <w:r w:rsidR="00193571" w:rsidRPr="00CF377B">
        <w:rPr>
          <w:rFonts w:ascii="標楷體" w:hAnsi="標楷體" w:cs="新細明體" w:hint="eastAsia"/>
          <w:kern w:val="0"/>
          <w:sz w:val="32"/>
          <w:szCs w:val="32"/>
        </w:rPr>
        <w:t>五</w:t>
      </w:r>
      <w:r w:rsidRPr="00CF377B">
        <w:rPr>
          <w:rFonts w:ascii="標楷體" w:hAnsi="標楷體" w:cs="新細明體" w:hint="eastAsia"/>
          <w:kern w:val="0"/>
          <w:sz w:val="32"/>
          <w:szCs w:val="32"/>
        </w:rPr>
        <w:t>)活動</w:t>
      </w:r>
      <w:r w:rsidRPr="00CF377B">
        <w:rPr>
          <w:rFonts w:ascii="標楷體" w:hAnsi="標楷體" w:hint="eastAsia"/>
          <w:sz w:val="32"/>
          <w:szCs w:val="32"/>
        </w:rPr>
        <w:t>地點：</w:t>
      </w:r>
      <w:r w:rsidR="002103A0" w:rsidRPr="00CF377B">
        <w:rPr>
          <w:rFonts w:ascii="標楷體" w:hAnsi="標楷體" w:hint="eastAsia"/>
          <w:sz w:val="32"/>
          <w:szCs w:val="32"/>
        </w:rPr>
        <w:t>慶豐閱覽室</w:t>
      </w:r>
    </w:p>
    <w:p w:rsidR="002305DB" w:rsidRPr="00CF377B" w:rsidRDefault="00855F71" w:rsidP="00CF377B">
      <w:pPr>
        <w:adjustRightInd w:val="0"/>
        <w:snapToGrid w:val="0"/>
        <w:spacing w:line="36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 w:rsidRPr="00CF377B">
        <w:rPr>
          <w:rFonts w:ascii="標楷體" w:hAnsi="標楷體" w:hint="eastAsia"/>
          <w:sz w:val="32"/>
          <w:szCs w:val="32"/>
        </w:rPr>
        <w:t xml:space="preserve"> (</w:t>
      </w:r>
      <w:r w:rsidR="00193571" w:rsidRPr="00CF377B">
        <w:rPr>
          <w:rFonts w:ascii="標楷體" w:hAnsi="標楷體" w:hint="eastAsia"/>
          <w:sz w:val="32"/>
          <w:szCs w:val="32"/>
        </w:rPr>
        <w:t>六</w:t>
      </w:r>
      <w:r w:rsidRPr="00CF377B">
        <w:rPr>
          <w:rFonts w:ascii="標楷體" w:hAnsi="標楷體" w:hint="eastAsia"/>
          <w:sz w:val="32"/>
          <w:szCs w:val="32"/>
        </w:rPr>
        <w:t>)報名方式：即日起請攜帶</w:t>
      </w:r>
      <w:r w:rsidRPr="00CF377B">
        <w:rPr>
          <w:rFonts w:ascii="標楷體" w:hAnsi="標楷體" w:hint="eastAsia"/>
          <w:sz w:val="32"/>
          <w:szCs w:val="32"/>
          <w:u w:val="single"/>
        </w:rPr>
        <w:t>借書證</w:t>
      </w:r>
      <w:r w:rsidRPr="00CF377B">
        <w:rPr>
          <w:rFonts w:ascii="標楷體" w:hAnsi="標楷體" w:hint="eastAsia"/>
          <w:sz w:val="32"/>
          <w:szCs w:val="32"/>
        </w:rPr>
        <w:t>至吉安圖書館(或慶豐閱覽室)</w:t>
      </w:r>
      <w:r w:rsidR="00E962BC" w:rsidRPr="00CF377B">
        <w:rPr>
          <w:rFonts w:ascii="標楷體" w:hAnsi="標楷體" w:hint="eastAsia"/>
          <w:sz w:val="32"/>
          <w:szCs w:val="32"/>
        </w:rPr>
        <w:t xml:space="preserve"> </w:t>
      </w:r>
      <w:r w:rsidRPr="00CF377B">
        <w:rPr>
          <w:rFonts w:ascii="標楷體" w:hAnsi="標楷體" w:hint="eastAsia"/>
          <w:sz w:val="32"/>
          <w:szCs w:val="32"/>
        </w:rPr>
        <w:t>服務台填寫報名表</w:t>
      </w:r>
      <w:r w:rsidR="002C1084" w:rsidRPr="00CF377B">
        <w:rPr>
          <w:rFonts w:ascii="標楷體" w:hAnsi="標楷體" w:hint="eastAsia"/>
          <w:sz w:val="32"/>
          <w:szCs w:val="32"/>
        </w:rPr>
        <w:t>或線上報名</w:t>
      </w:r>
      <w:r w:rsidR="00CF377B" w:rsidRPr="00CF377B">
        <w:rPr>
          <w:rFonts w:ascii="標楷體" w:hAnsi="標楷體" w:hint="eastAsia"/>
          <w:sz w:val="32"/>
          <w:szCs w:val="32"/>
        </w:rPr>
        <w:t xml:space="preserve">額滿為止。 </w:t>
      </w:r>
      <w:hyperlink r:id="rId7" w:history="1">
        <w:r w:rsidR="00CF377B" w:rsidRPr="00CF377B">
          <w:rPr>
            <w:rStyle w:val="a9"/>
            <w:rFonts w:ascii="標楷體" w:hAnsi="標楷體"/>
            <w:sz w:val="32"/>
            <w:szCs w:val="32"/>
          </w:rPr>
          <w:t>https://docs.google.com/forms/d/e/1FAIpQLSePJA63Za3CFcb_y-oFUVFL1DtLrYgffqbj35FMilt07MVfPw/viewform?pli=1</w:t>
        </w:r>
      </w:hyperlink>
      <w:r w:rsidR="00CF377B" w:rsidRPr="00CF377B">
        <w:rPr>
          <w:rFonts w:ascii="標楷體" w:hAnsi="標楷體"/>
          <w:sz w:val="32"/>
          <w:szCs w:val="32"/>
        </w:rPr>
        <w:t xml:space="preserve"> </w:t>
      </w:r>
      <w:r w:rsidR="00E962BC" w:rsidRPr="00CF377B">
        <w:rPr>
          <w:rFonts w:ascii="標楷體" w:hAnsi="標楷體"/>
          <w:sz w:val="32"/>
          <w:szCs w:val="32"/>
        </w:rPr>
        <w:br/>
      </w:r>
      <w:r w:rsidR="00E962BC" w:rsidRPr="00CF377B">
        <w:rPr>
          <w:rFonts w:ascii="標楷體" w:hAnsi="標楷體" w:hint="eastAsia"/>
          <w:sz w:val="32"/>
          <w:szCs w:val="32"/>
        </w:rPr>
        <w:t xml:space="preserve">   </w:t>
      </w:r>
      <w:r w:rsidRPr="00CF377B">
        <w:rPr>
          <w:rFonts w:ascii="標楷體" w:hAnsi="標楷體" w:hint="eastAsia"/>
          <w:sz w:val="32"/>
          <w:szCs w:val="32"/>
        </w:rPr>
        <w:t xml:space="preserve"> </w:t>
      </w:r>
      <w:r w:rsidR="00E962BC" w:rsidRPr="00CF377B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CF377B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CF377B" w:rsidRDefault="008313F1" w:rsidP="00CF377B">
      <w:pPr>
        <w:adjustRightInd w:val="0"/>
        <w:snapToGrid w:val="0"/>
        <w:spacing w:line="360" w:lineRule="exact"/>
        <w:rPr>
          <w:rFonts w:ascii="標楷體" w:hAnsi="標楷體"/>
          <w:color w:val="000000"/>
          <w:sz w:val="32"/>
          <w:szCs w:val="32"/>
        </w:rPr>
      </w:pPr>
      <w:r w:rsidRPr="00CF377B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r w:rsidR="003B73ED" w:rsidRPr="00CF377B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Pr="00CF377B">
        <w:rPr>
          <w:rFonts w:ascii="標楷體" w:hAnsi="標楷體" w:hint="eastAsia"/>
          <w:color w:val="000000"/>
          <w:sz w:val="32"/>
          <w:szCs w:val="32"/>
        </w:rPr>
        <w:t>報名表</w:t>
      </w:r>
      <w:r w:rsidR="002103A0" w:rsidRPr="00CF377B">
        <w:rPr>
          <w:rFonts w:ascii="標楷體" w:hAnsi="標楷體" w:hint="eastAsia"/>
          <w:color w:val="000000" w:themeColor="text1"/>
          <w:sz w:val="32"/>
          <w:szCs w:val="32"/>
        </w:rPr>
        <w:t>SDG讓世界更美好+故事串連活動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CF377B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CF377B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CF377B" w:rsidRDefault="009E189F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CF377B" w:rsidRDefault="009E189F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CF377B" w:rsidRDefault="009E189F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CF377B" w:rsidRDefault="009E189F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CF377B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CF377B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CF377B" w:rsidRDefault="008313F1" w:rsidP="00CF377B">
            <w:pPr>
              <w:spacing w:line="36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Pr="00CF377B" w:rsidRDefault="0024793E" w:rsidP="00CF377B">
      <w:pPr>
        <w:spacing w:line="36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CF377B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CF377B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CF377B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 w:rsidRPr="00CF377B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E962BC" w:rsidRDefault="004A4191" w:rsidP="00CF377B">
      <w:pPr>
        <w:spacing w:line="360" w:lineRule="exact"/>
        <w:ind w:leftChars="-150" w:left="186" w:hangingChars="180" w:hanging="576"/>
        <w:rPr>
          <w:rFonts w:ascii="標楷體" w:hAnsi="標楷體"/>
          <w:color w:val="000000"/>
          <w:sz w:val="28"/>
          <w:szCs w:val="28"/>
        </w:rPr>
      </w:pPr>
      <w:r w:rsidRPr="00CF377B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</w:t>
      </w: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E962B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E962BC">
        <w:rPr>
          <w:rFonts w:ascii="標楷體" w:hAnsi="標楷體" w:hint="eastAsia"/>
          <w:color w:val="000000"/>
          <w:sz w:val="32"/>
          <w:szCs w:val="32"/>
        </w:rPr>
        <w:t>年</w:t>
      </w:r>
      <w:r w:rsidRPr="00E962BC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E962BC" w:rsidSect="006F001F">
      <w:footerReference w:type="default" r:id="rId8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68" w:rsidRDefault="00CB5168">
      <w:r>
        <w:separator/>
      </w:r>
    </w:p>
  </w:endnote>
  <w:endnote w:type="continuationSeparator" w:id="0">
    <w:p w:rsidR="00CB5168" w:rsidRDefault="00CB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68" w:rsidRDefault="00CB5168">
      <w:r>
        <w:separator/>
      </w:r>
    </w:p>
  </w:footnote>
  <w:footnote w:type="continuationSeparator" w:id="0">
    <w:p w:rsidR="00CB5168" w:rsidRDefault="00CB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45AA"/>
    <w:rsid w:val="0004791B"/>
    <w:rsid w:val="00050C20"/>
    <w:rsid w:val="00073D98"/>
    <w:rsid w:val="000756A5"/>
    <w:rsid w:val="000951B9"/>
    <w:rsid w:val="00096815"/>
    <w:rsid w:val="000B2728"/>
    <w:rsid w:val="000B36CC"/>
    <w:rsid w:val="000B388D"/>
    <w:rsid w:val="000B6359"/>
    <w:rsid w:val="000C3968"/>
    <w:rsid w:val="000C6D50"/>
    <w:rsid w:val="000C7D40"/>
    <w:rsid w:val="000D37B0"/>
    <w:rsid w:val="000D3B90"/>
    <w:rsid w:val="000D6680"/>
    <w:rsid w:val="000E014E"/>
    <w:rsid w:val="000E612F"/>
    <w:rsid w:val="000F1028"/>
    <w:rsid w:val="000F41D7"/>
    <w:rsid w:val="00110AC2"/>
    <w:rsid w:val="00112649"/>
    <w:rsid w:val="00122092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00A09"/>
    <w:rsid w:val="002103A0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1084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33DB"/>
    <w:rsid w:val="0042272A"/>
    <w:rsid w:val="00433167"/>
    <w:rsid w:val="00434158"/>
    <w:rsid w:val="00436C58"/>
    <w:rsid w:val="00437917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979A7"/>
    <w:rsid w:val="004A14D2"/>
    <w:rsid w:val="004A4191"/>
    <w:rsid w:val="004B3F0A"/>
    <w:rsid w:val="004C28F9"/>
    <w:rsid w:val="004C2FE5"/>
    <w:rsid w:val="004C630C"/>
    <w:rsid w:val="004C71F2"/>
    <w:rsid w:val="004E2FCF"/>
    <w:rsid w:val="004E5B96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312E"/>
    <w:rsid w:val="0052522E"/>
    <w:rsid w:val="00526737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5F19C9"/>
    <w:rsid w:val="00616FF2"/>
    <w:rsid w:val="006174F7"/>
    <w:rsid w:val="00620F78"/>
    <w:rsid w:val="0062340A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32E1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43E1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1C29"/>
    <w:rsid w:val="00894B1A"/>
    <w:rsid w:val="0089536A"/>
    <w:rsid w:val="00896F14"/>
    <w:rsid w:val="008B37DF"/>
    <w:rsid w:val="008B621B"/>
    <w:rsid w:val="008B7292"/>
    <w:rsid w:val="008B7891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1DFE"/>
    <w:rsid w:val="00B06273"/>
    <w:rsid w:val="00B132D5"/>
    <w:rsid w:val="00B21A75"/>
    <w:rsid w:val="00B23F76"/>
    <w:rsid w:val="00B3628E"/>
    <w:rsid w:val="00B37A72"/>
    <w:rsid w:val="00B4135B"/>
    <w:rsid w:val="00B462C8"/>
    <w:rsid w:val="00B57F24"/>
    <w:rsid w:val="00B63BA8"/>
    <w:rsid w:val="00B66C4D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6159"/>
    <w:rsid w:val="00BF4A0D"/>
    <w:rsid w:val="00C0054A"/>
    <w:rsid w:val="00C05123"/>
    <w:rsid w:val="00C07882"/>
    <w:rsid w:val="00C10BDF"/>
    <w:rsid w:val="00C1247D"/>
    <w:rsid w:val="00C226F9"/>
    <w:rsid w:val="00C2385C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5168"/>
    <w:rsid w:val="00CB7909"/>
    <w:rsid w:val="00CC7054"/>
    <w:rsid w:val="00CD4CB2"/>
    <w:rsid w:val="00CF041B"/>
    <w:rsid w:val="00CF14B8"/>
    <w:rsid w:val="00CF377B"/>
    <w:rsid w:val="00CF4CCA"/>
    <w:rsid w:val="00D004D4"/>
    <w:rsid w:val="00D23A08"/>
    <w:rsid w:val="00D311ED"/>
    <w:rsid w:val="00D358E7"/>
    <w:rsid w:val="00D40B0B"/>
    <w:rsid w:val="00D45031"/>
    <w:rsid w:val="00D45FED"/>
    <w:rsid w:val="00D463BE"/>
    <w:rsid w:val="00D579DC"/>
    <w:rsid w:val="00D60D2B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65CF4"/>
    <w:rsid w:val="00E73BE1"/>
    <w:rsid w:val="00E73EE6"/>
    <w:rsid w:val="00E835E9"/>
    <w:rsid w:val="00E962BC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7EDD3-1D66-430F-BCF1-0B4F3A4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character" w:styleId="a8">
    <w:name w:val="Intense Emphasis"/>
    <w:basedOn w:val="a0"/>
    <w:uiPriority w:val="21"/>
    <w:qFormat/>
    <w:rsid w:val="0052312E"/>
    <w:rPr>
      <w:b/>
      <w:bCs/>
      <w:i/>
      <w:iCs/>
      <w:color w:val="4F81BD" w:themeColor="accent1"/>
    </w:rPr>
  </w:style>
  <w:style w:type="character" w:styleId="a9">
    <w:name w:val="Hyperlink"/>
    <w:basedOn w:val="a0"/>
    <w:unhideWhenUsed/>
    <w:rsid w:val="00D23A08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D23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JA63Za3CFcb_y-oFUVFL1DtLrYgffqbj35FMilt07MVfPw/viewform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15</cp:revision>
  <cp:lastPrinted>2023-11-07T03:01:00Z</cp:lastPrinted>
  <dcterms:created xsi:type="dcterms:W3CDTF">2023-10-26T02:38:00Z</dcterms:created>
  <dcterms:modified xsi:type="dcterms:W3CDTF">2023-11-15T01:06:00Z</dcterms:modified>
</cp:coreProperties>
</file>